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8E" w:rsidRDefault="002D6E8E" w:rsidP="00D465AF"/>
    <w:p w:rsidR="00747FFC" w:rsidRPr="00747FFC" w:rsidRDefault="00747FFC" w:rsidP="00747FFC">
      <w:pPr>
        <w:jc w:val="center"/>
        <w:rPr>
          <w:rFonts w:asciiTheme="minorHAnsi" w:hAnsiTheme="minorHAnsi" w:cstheme="minorHAnsi"/>
          <w:b/>
          <w:u w:val="single"/>
        </w:rPr>
      </w:pPr>
      <w:r w:rsidRPr="00747FFC">
        <w:rPr>
          <w:rFonts w:asciiTheme="minorHAnsi" w:hAnsiTheme="minorHAnsi" w:cstheme="minorHAnsi"/>
          <w:b/>
          <w:u w:val="single"/>
        </w:rPr>
        <w:t>Battery Backup</w:t>
      </w:r>
      <w:r w:rsidR="005B478A">
        <w:rPr>
          <w:rFonts w:asciiTheme="minorHAnsi" w:hAnsiTheme="minorHAnsi" w:cstheme="minorHAnsi"/>
          <w:b/>
          <w:u w:val="single"/>
        </w:rPr>
        <w:t xml:space="preserve"> Controls</w:t>
      </w:r>
      <w:bookmarkStart w:id="0" w:name="_GoBack"/>
      <w:bookmarkEnd w:id="0"/>
      <w:r w:rsidRPr="00747FFC">
        <w:rPr>
          <w:rFonts w:asciiTheme="minorHAnsi" w:hAnsiTheme="minorHAnsi" w:cstheme="minorHAnsi"/>
          <w:b/>
          <w:u w:val="single"/>
        </w:rPr>
        <w:t xml:space="preserve"> Application Questionnaire:</w:t>
      </w:r>
    </w:p>
    <w:p w:rsidR="00747FFC" w:rsidRPr="00AB7504" w:rsidRDefault="00747FFC" w:rsidP="00D465AF"/>
    <w:p w:rsidR="00201E1D" w:rsidRDefault="00201E1D" w:rsidP="00201E1D">
      <w:pPr>
        <w:pStyle w:val="ListParagraph"/>
        <w:numPr>
          <w:ilvl w:val="0"/>
          <w:numId w:val="8"/>
        </w:numPr>
      </w:pPr>
      <w:r>
        <w:t>What type of control system do you have?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AC Contactor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AC VFD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Solid state Variable Speed DC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DC Constant Potential</w:t>
      </w:r>
    </w:p>
    <w:p w:rsidR="00662A3D" w:rsidRDefault="00662A3D" w:rsidP="00201E1D">
      <w:pPr>
        <w:pStyle w:val="ListParagraph"/>
        <w:numPr>
          <w:ilvl w:val="1"/>
          <w:numId w:val="8"/>
        </w:numPr>
      </w:pPr>
      <w:r>
        <w:t xml:space="preserve">AC Static </w:t>
      </w:r>
      <w:proofErr w:type="spellStart"/>
      <w:r>
        <w:t>Stepless</w:t>
      </w:r>
      <w:proofErr w:type="spellEnd"/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Other__________________________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>Operator control station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Cab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Radio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Both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Other___________________________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 xml:space="preserve">What </w:t>
      </w:r>
      <w:proofErr w:type="gramStart"/>
      <w:r w:rsidR="00511A1E">
        <w:t>is</w:t>
      </w:r>
      <w:proofErr w:type="gramEnd"/>
      <w:r>
        <w:t xml:space="preserve"> the nominal supply voltage / frequency?</w:t>
      </w:r>
    </w:p>
    <w:p w:rsidR="00747FFC" w:rsidRDefault="00747FFC" w:rsidP="00201E1D">
      <w:pPr>
        <w:pStyle w:val="ListParagraph"/>
        <w:numPr>
          <w:ilvl w:val="0"/>
          <w:numId w:val="8"/>
        </w:numPr>
      </w:pPr>
      <w:r>
        <w:t>What motions are to be control by battery backup? List all that apply.</w:t>
      </w:r>
    </w:p>
    <w:p w:rsidR="00747FFC" w:rsidRDefault="00747FFC" w:rsidP="00747FFC">
      <w:pPr>
        <w:pStyle w:val="ListParagraph"/>
        <w:numPr>
          <w:ilvl w:val="1"/>
          <w:numId w:val="8"/>
        </w:numPr>
      </w:pPr>
      <w:r>
        <w:t>Main Hoist</w:t>
      </w:r>
    </w:p>
    <w:p w:rsidR="00747FFC" w:rsidRDefault="00747FFC" w:rsidP="00747FFC">
      <w:pPr>
        <w:pStyle w:val="ListParagraph"/>
        <w:numPr>
          <w:ilvl w:val="1"/>
          <w:numId w:val="8"/>
        </w:numPr>
      </w:pPr>
      <w:r>
        <w:t>Aux Hoist</w:t>
      </w:r>
    </w:p>
    <w:p w:rsidR="00747FFC" w:rsidRDefault="00747FFC" w:rsidP="00747FFC">
      <w:pPr>
        <w:pStyle w:val="ListParagraph"/>
        <w:numPr>
          <w:ilvl w:val="1"/>
          <w:numId w:val="8"/>
        </w:numPr>
      </w:pPr>
      <w:r>
        <w:t>Bridge</w:t>
      </w:r>
    </w:p>
    <w:p w:rsidR="00747FFC" w:rsidRDefault="00747FFC" w:rsidP="00747FFC">
      <w:pPr>
        <w:pStyle w:val="ListParagraph"/>
        <w:numPr>
          <w:ilvl w:val="1"/>
          <w:numId w:val="8"/>
        </w:numPr>
      </w:pPr>
      <w:r>
        <w:t>Trolley</w:t>
      </w:r>
    </w:p>
    <w:p w:rsidR="00747FFC" w:rsidRDefault="00747FFC" w:rsidP="00747FFC">
      <w:pPr>
        <w:pStyle w:val="ListParagraph"/>
        <w:numPr>
          <w:ilvl w:val="1"/>
          <w:numId w:val="8"/>
        </w:numPr>
      </w:pPr>
      <w:r>
        <w:t>Magnet</w:t>
      </w:r>
    </w:p>
    <w:p w:rsidR="00201E1D" w:rsidRDefault="00747FFC" w:rsidP="00747FFC">
      <w:pPr>
        <w:pStyle w:val="ListParagraph"/>
        <w:numPr>
          <w:ilvl w:val="1"/>
          <w:numId w:val="8"/>
        </w:numPr>
      </w:pPr>
      <w:r>
        <w:t>Other______________________</w:t>
      </w:r>
    </w:p>
    <w:p w:rsidR="00747FFC" w:rsidRDefault="00747FFC" w:rsidP="00201E1D">
      <w:pPr>
        <w:pStyle w:val="ListParagraph"/>
        <w:numPr>
          <w:ilvl w:val="0"/>
          <w:numId w:val="8"/>
        </w:numPr>
      </w:pPr>
      <w:r>
        <w:t xml:space="preserve">What </w:t>
      </w:r>
      <w:r w:rsidR="00662A3D">
        <w:t>type of brake is</w:t>
      </w:r>
      <w:r>
        <w:t xml:space="preserve"> on each of the motions: use separate sheet to describe if </w:t>
      </w:r>
      <w:proofErr w:type="gramStart"/>
      <w:r>
        <w:t>ne</w:t>
      </w:r>
      <w:r w:rsidR="00662A3D">
        <w:t>eded</w:t>
      </w:r>
      <w:r>
        <w:t>.</w:t>
      </w:r>
      <w:proofErr w:type="gramEnd"/>
    </w:p>
    <w:p w:rsidR="00747FFC" w:rsidRDefault="00747FFC" w:rsidP="00747FFC">
      <w:pPr>
        <w:pStyle w:val="ListParagraph"/>
        <w:numPr>
          <w:ilvl w:val="1"/>
          <w:numId w:val="8"/>
        </w:numPr>
      </w:pPr>
      <w:r>
        <w:t>AC Thruster</w:t>
      </w:r>
    </w:p>
    <w:p w:rsidR="00747FFC" w:rsidRDefault="00747FFC" w:rsidP="00747FFC">
      <w:pPr>
        <w:pStyle w:val="ListParagraph"/>
        <w:numPr>
          <w:ilvl w:val="1"/>
          <w:numId w:val="8"/>
        </w:numPr>
      </w:pPr>
      <w:r>
        <w:t xml:space="preserve">DC </w:t>
      </w:r>
      <w:r w:rsidR="00662A3D">
        <w:t>magnet – Must provide rectifier voltage – Is there an economizer time delay?</w:t>
      </w:r>
    </w:p>
    <w:p w:rsidR="00747FFC" w:rsidRDefault="00662A3D" w:rsidP="00747FFC">
      <w:pPr>
        <w:pStyle w:val="ListParagraph"/>
        <w:numPr>
          <w:ilvl w:val="1"/>
          <w:numId w:val="8"/>
        </w:numPr>
      </w:pPr>
      <w:r>
        <w:t>Disc brake – AC solenoid</w:t>
      </w:r>
    </w:p>
    <w:p w:rsidR="00662A3D" w:rsidRDefault="00662A3D" w:rsidP="00747FFC">
      <w:pPr>
        <w:pStyle w:val="ListParagraph"/>
        <w:numPr>
          <w:ilvl w:val="1"/>
          <w:numId w:val="8"/>
        </w:numPr>
      </w:pPr>
      <w:r>
        <w:t>Other_________________________________</w:t>
      </w:r>
    </w:p>
    <w:p w:rsidR="00662A3D" w:rsidRDefault="00662A3D" w:rsidP="00662A3D">
      <w:pPr>
        <w:pStyle w:val="ListParagraph"/>
        <w:numPr>
          <w:ilvl w:val="0"/>
          <w:numId w:val="8"/>
        </w:numPr>
      </w:pPr>
      <w:r>
        <w:t>Does the hoist have an eddy current brake?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 xml:space="preserve">What is the total current rating of the control system required to operate under battery power? </w:t>
      </w:r>
      <w:proofErr w:type="gramStart"/>
      <w:r>
        <w:t>i.e</w:t>
      </w:r>
      <w:proofErr w:type="gramEnd"/>
      <w:r>
        <w:t>. motors, brakes, control transformers, etc.</w:t>
      </w:r>
    </w:p>
    <w:p w:rsidR="00201E1D" w:rsidRDefault="00662A3D" w:rsidP="00201E1D">
      <w:pPr>
        <w:pStyle w:val="ListParagraph"/>
        <w:numPr>
          <w:ilvl w:val="0"/>
          <w:numId w:val="8"/>
        </w:numPr>
      </w:pPr>
      <w:r>
        <w:t>What is the duration</w:t>
      </w:r>
      <w:r w:rsidR="00201E1D" w:rsidRPr="00D9534B">
        <w:t xml:space="preserve"> the back-up wil</w:t>
      </w:r>
      <w:r w:rsidR="00201E1D">
        <w:t>l be required to ru</w:t>
      </w:r>
      <w:r>
        <w:t>n the system?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>A control system schematic of the existing controls to be retrofitted is required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 xml:space="preserve">How should the changeover to battery occur? 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Automatic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 xml:space="preserve">Manual 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>Is there administrative procedure for notifying personnel of power failure and that the crane is operating in battery backup mode?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Is there a horn, light, warning device?</w:t>
      </w:r>
    </w:p>
    <w:p w:rsidR="00201E1D" w:rsidRDefault="00201E1D" w:rsidP="00201E1D">
      <w:pPr>
        <w:pStyle w:val="ListParagraph"/>
        <w:numPr>
          <w:ilvl w:val="1"/>
          <w:numId w:val="8"/>
        </w:numPr>
      </w:pPr>
      <w:r>
        <w:t>What equipment needs to be interfaced with in order to properly notify personnel?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>What is the ambient temperature?</w:t>
      </w:r>
    </w:p>
    <w:p w:rsidR="00201E1D" w:rsidRDefault="00201E1D" w:rsidP="00201E1D">
      <w:pPr>
        <w:pStyle w:val="ListParagraph"/>
        <w:numPr>
          <w:ilvl w:val="0"/>
          <w:numId w:val="8"/>
        </w:numPr>
      </w:pPr>
      <w:r>
        <w:t>What NEMA rating is required for the control enclosure?</w:t>
      </w:r>
    </w:p>
    <w:p w:rsidR="00662A3D" w:rsidRDefault="00662A3D" w:rsidP="00201E1D">
      <w:pPr>
        <w:pStyle w:val="ListParagraph"/>
        <w:numPr>
          <w:ilvl w:val="0"/>
          <w:numId w:val="8"/>
        </w:numPr>
      </w:pPr>
      <w:r>
        <w:t>Explain the expected operation of the crane while on battery power?</w:t>
      </w:r>
    </w:p>
    <w:p w:rsidR="00294091" w:rsidRPr="00AB7504" w:rsidRDefault="00294091" w:rsidP="00736F1B">
      <w:pPr>
        <w:rPr>
          <w:sz w:val="22"/>
          <w:szCs w:val="22"/>
        </w:rPr>
      </w:pPr>
    </w:p>
    <w:sectPr w:rsidR="00294091" w:rsidRPr="00AB750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108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FC" w:rsidRDefault="00747FFC" w:rsidP="00D465AF">
      <w:r>
        <w:separator/>
      </w:r>
    </w:p>
  </w:endnote>
  <w:endnote w:type="continuationSeparator" w:id="0">
    <w:p w:rsidR="00747FFC" w:rsidRDefault="00747FFC" w:rsidP="00D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FC" w:rsidRPr="00051CB9" w:rsidRDefault="00747FFC" w:rsidP="00736F1B">
    <w:pPr>
      <w:pStyle w:val="Footer"/>
      <w:rPr>
        <w:sz w:val="16"/>
        <w:szCs w:val="16"/>
      </w:rPr>
    </w:pPr>
    <w:r w:rsidRPr="00051CB9">
      <w:rPr>
        <w:sz w:val="16"/>
        <w:szCs w:val="16"/>
      </w:rPr>
      <w:t xml:space="preserve">N49 </w:t>
    </w:r>
    <w:smartTag w:uri="urn:schemas-microsoft-com:office:smarttags" w:element="address">
      <w:smartTag w:uri="urn:schemas-microsoft-com:office:smarttags" w:element="Street">
        <w:r w:rsidRPr="00051CB9">
          <w:rPr>
            <w:sz w:val="16"/>
            <w:szCs w:val="16"/>
          </w:rPr>
          <w:t>W13650 Campbell Drive</w:t>
        </w:r>
      </w:smartTag>
      <w:r w:rsidRPr="00051CB9">
        <w:rPr>
          <w:sz w:val="16"/>
          <w:szCs w:val="16"/>
        </w:rPr>
        <w:t xml:space="preserve">      </w:t>
      </w:r>
      <w:smartTag w:uri="urn:schemas-microsoft-com:office:smarttags" w:element="City">
        <w:r w:rsidRPr="00051CB9">
          <w:rPr>
            <w:sz w:val="16"/>
            <w:szCs w:val="16"/>
          </w:rPr>
          <w:t>Menomonee Falls</w:t>
        </w:r>
      </w:smartTag>
      <w:r w:rsidRPr="00051CB9">
        <w:rPr>
          <w:sz w:val="16"/>
          <w:szCs w:val="16"/>
        </w:rPr>
        <w:t xml:space="preserve">, </w:t>
      </w:r>
      <w:smartTag w:uri="urn:schemas-microsoft-com:office:smarttags" w:element="State">
        <w:r w:rsidRPr="00051CB9">
          <w:rPr>
            <w:sz w:val="16"/>
            <w:szCs w:val="16"/>
          </w:rPr>
          <w:t>WI</w:t>
        </w:r>
      </w:smartTag>
      <w:r w:rsidRPr="00051CB9">
        <w:rPr>
          <w:sz w:val="16"/>
          <w:szCs w:val="16"/>
        </w:rPr>
        <w:t xml:space="preserve">  </w:t>
      </w:r>
      <w:smartTag w:uri="urn:schemas-microsoft-com:office:smarttags" w:element="PostalCode">
        <w:r w:rsidRPr="00051CB9">
          <w:rPr>
            <w:sz w:val="16"/>
            <w:szCs w:val="16"/>
          </w:rPr>
          <w:t>53051</w:t>
        </w:r>
      </w:smartTag>
    </w:smartTag>
    <w:r w:rsidRPr="00051CB9">
      <w:rPr>
        <w:sz w:val="16"/>
        <w:szCs w:val="16"/>
      </w:rPr>
      <w:t xml:space="preserve">      262-783-3500       262-783-350</w:t>
    </w:r>
    <w:r>
      <w:rPr>
        <w:sz w:val="16"/>
        <w:szCs w:val="16"/>
      </w:rPr>
      <w:t>8</w:t>
    </w:r>
    <w:r w:rsidRPr="00051CB9">
      <w:rPr>
        <w:sz w:val="16"/>
        <w:szCs w:val="16"/>
      </w:rPr>
      <w:t xml:space="preserve"> Fax        www.magnetek</w:t>
    </w:r>
    <w:r>
      <w:rPr>
        <w:sz w:val="16"/>
        <w:szCs w:val="16"/>
      </w:rPr>
      <w:t>mh</w:t>
    </w:r>
    <w:r w:rsidRPr="00051CB9">
      <w:rPr>
        <w:sz w:val="16"/>
        <w:szCs w:val="16"/>
      </w:rPr>
      <w:t>.com</w:t>
    </w:r>
  </w:p>
  <w:p w:rsidR="00747FFC" w:rsidRDefault="00747FFC" w:rsidP="00736F1B">
    <w:pPr>
      <w:pStyle w:val="Footer"/>
    </w:pPr>
  </w:p>
  <w:p w:rsidR="00747FFC" w:rsidRPr="00736F1B" w:rsidRDefault="00747FFC" w:rsidP="00736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FC" w:rsidRPr="00051CB9" w:rsidRDefault="00747FFC" w:rsidP="00D465AF">
    <w:pPr>
      <w:pStyle w:val="Footer"/>
      <w:rPr>
        <w:sz w:val="16"/>
        <w:szCs w:val="16"/>
      </w:rPr>
    </w:pPr>
    <w:r w:rsidRPr="00051CB9">
      <w:rPr>
        <w:sz w:val="16"/>
        <w:szCs w:val="16"/>
      </w:rPr>
      <w:t xml:space="preserve">N49 </w:t>
    </w:r>
    <w:smartTag w:uri="urn:schemas-microsoft-com:office:smarttags" w:element="address">
      <w:smartTag w:uri="urn:schemas-microsoft-com:office:smarttags" w:element="Street">
        <w:r w:rsidRPr="00051CB9">
          <w:rPr>
            <w:sz w:val="16"/>
            <w:szCs w:val="16"/>
          </w:rPr>
          <w:t>W13650 Campbell Drive</w:t>
        </w:r>
      </w:smartTag>
      <w:r w:rsidRPr="00051CB9">
        <w:rPr>
          <w:sz w:val="16"/>
          <w:szCs w:val="16"/>
        </w:rPr>
        <w:t xml:space="preserve">    </w:t>
      </w:r>
      <w:smartTag w:uri="urn:schemas-microsoft-com:office:smarttags" w:element="City">
        <w:r w:rsidRPr="00051CB9">
          <w:rPr>
            <w:sz w:val="16"/>
            <w:szCs w:val="16"/>
          </w:rPr>
          <w:t>Menomonee Falls</w:t>
        </w:r>
      </w:smartTag>
      <w:r w:rsidRPr="00051CB9">
        <w:rPr>
          <w:sz w:val="16"/>
          <w:szCs w:val="16"/>
        </w:rPr>
        <w:t xml:space="preserve">, </w:t>
      </w:r>
      <w:smartTag w:uri="urn:schemas-microsoft-com:office:smarttags" w:element="State">
        <w:r w:rsidRPr="00051CB9">
          <w:rPr>
            <w:sz w:val="16"/>
            <w:szCs w:val="16"/>
          </w:rPr>
          <w:t>WI</w:t>
        </w:r>
      </w:smartTag>
      <w:r w:rsidRPr="00051CB9">
        <w:rPr>
          <w:sz w:val="16"/>
          <w:szCs w:val="16"/>
        </w:rPr>
        <w:t xml:space="preserve">  </w:t>
      </w:r>
      <w:smartTag w:uri="urn:schemas-microsoft-com:office:smarttags" w:element="PostalCode">
        <w:r w:rsidRPr="00051CB9">
          <w:rPr>
            <w:sz w:val="16"/>
            <w:szCs w:val="16"/>
          </w:rPr>
          <w:t>53051</w:t>
        </w:r>
      </w:smartTag>
    </w:smartTag>
    <w:r w:rsidRPr="00051CB9">
      <w:rPr>
        <w:sz w:val="16"/>
        <w:szCs w:val="16"/>
      </w:rPr>
      <w:t xml:space="preserve">     262-783-3500    262-783-350</w:t>
    </w:r>
    <w:r>
      <w:rPr>
        <w:sz w:val="16"/>
        <w:szCs w:val="16"/>
      </w:rPr>
      <w:t>8</w:t>
    </w:r>
    <w:r w:rsidRPr="00051CB9">
      <w:rPr>
        <w:sz w:val="16"/>
        <w:szCs w:val="16"/>
      </w:rPr>
      <w:t xml:space="preserve"> Fax      </w:t>
    </w:r>
    <w:r w:rsidRPr="005A28DF">
      <w:rPr>
        <w:sz w:val="16"/>
        <w:szCs w:val="16"/>
      </w:rPr>
      <w:t>www.magnetekmh</w:t>
    </w:r>
    <w:r w:rsidRPr="00051CB9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FC" w:rsidRDefault="00747FFC" w:rsidP="00D465AF">
      <w:r>
        <w:separator/>
      </w:r>
    </w:p>
  </w:footnote>
  <w:footnote w:type="continuationSeparator" w:id="0">
    <w:p w:rsidR="00747FFC" w:rsidRDefault="00747FFC" w:rsidP="00D4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FC" w:rsidRDefault="00747FFC">
    <w:pPr>
      <w:pStyle w:val="Header"/>
    </w:pPr>
    <w:r>
      <w:rPr>
        <w:noProof/>
        <w:snapToGrid/>
      </w:rPr>
      <w:drawing>
        <wp:inline distT="0" distB="0" distL="0" distR="0" wp14:anchorId="092C3341" wp14:editId="7FB70D5D">
          <wp:extent cx="3810000" cy="619125"/>
          <wp:effectExtent l="0" t="0" r="0" b="9525"/>
          <wp:docPr id="1" name="Picture 1" descr="Magnetek_M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netek_M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FC" w:rsidRPr="005A28DF" w:rsidRDefault="00747FFC" w:rsidP="00D465AF">
    <w:pPr>
      <w:pStyle w:val="Header"/>
    </w:pPr>
    <w:r>
      <w:rPr>
        <w:noProof/>
        <w:snapToGrid/>
      </w:rPr>
      <w:drawing>
        <wp:inline distT="0" distB="0" distL="0" distR="0" wp14:anchorId="44B31AF5" wp14:editId="261E02C5">
          <wp:extent cx="3086100" cy="647700"/>
          <wp:effectExtent l="0" t="0" r="0" b="0"/>
          <wp:docPr id="2" name="Picture 2" descr="Magnetek_M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netek_M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AC3"/>
    <w:multiLevelType w:val="hybridMultilevel"/>
    <w:tmpl w:val="2806D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46340"/>
    <w:multiLevelType w:val="hybridMultilevel"/>
    <w:tmpl w:val="ABD24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53D9D"/>
    <w:multiLevelType w:val="hybridMultilevel"/>
    <w:tmpl w:val="03289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500CE"/>
    <w:multiLevelType w:val="hybridMultilevel"/>
    <w:tmpl w:val="38BCEAF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C350AA3"/>
    <w:multiLevelType w:val="hybridMultilevel"/>
    <w:tmpl w:val="8BE2EC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85115F"/>
    <w:multiLevelType w:val="hybridMultilevel"/>
    <w:tmpl w:val="A684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E6B4B"/>
    <w:multiLevelType w:val="hybridMultilevel"/>
    <w:tmpl w:val="AF6AE8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6337941"/>
    <w:multiLevelType w:val="hybridMultilevel"/>
    <w:tmpl w:val="9AC4C0E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C"/>
    <w:rsid w:val="000072A5"/>
    <w:rsid w:val="0001129B"/>
    <w:rsid w:val="00011438"/>
    <w:rsid w:val="00023758"/>
    <w:rsid w:val="00051CB9"/>
    <w:rsid w:val="000722E9"/>
    <w:rsid w:val="00084B12"/>
    <w:rsid w:val="000B470F"/>
    <w:rsid w:val="000E3218"/>
    <w:rsid w:val="000E6409"/>
    <w:rsid w:val="00131CB2"/>
    <w:rsid w:val="00145118"/>
    <w:rsid w:val="0016294C"/>
    <w:rsid w:val="00165CD4"/>
    <w:rsid w:val="00167E5B"/>
    <w:rsid w:val="001A798E"/>
    <w:rsid w:val="001E3AB0"/>
    <w:rsid w:val="001F06BA"/>
    <w:rsid w:val="001F7A44"/>
    <w:rsid w:val="00201E1D"/>
    <w:rsid w:val="00221B81"/>
    <w:rsid w:val="00253B9F"/>
    <w:rsid w:val="00261E3B"/>
    <w:rsid w:val="00294091"/>
    <w:rsid w:val="002D3A18"/>
    <w:rsid w:val="002D6E8E"/>
    <w:rsid w:val="002E6836"/>
    <w:rsid w:val="002F5FFC"/>
    <w:rsid w:val="00315F9D"/>
    <w:rsid w:val="00357959"/>
    <w:rsid w:val="00407813"/>
    <w:rsid w:val="00410EFD"/>
    <w:rsid w:val="004143CD"/>
    <w:rsid w:val="00426CD1"/>
    <w:rsid w:val="00446110"/>
    <w:rsid w:val="0046408B"/>
    <w:rsid w:val="00470C00"/>
    <w:rsid w:val="00485AAB"/>
    <w:rsid w:val="0049275C"/>
    <w:rsid w:val="004D09D0"/>
    <w:rsid w:val="004E43AD"/>
    <w:rsid w:val="00502C4F"/>
    <w:rsid w:val="005041BE"/>
    <w:rsid w:val="00511A1E"/>
    <w:rsid w:val="00511E6E"/>
    <w:rsid w:val="005222DF"/>
    <w:rsid w:val="005645A6"/>
    <w:rsid w:val="00574315"/>
    <w:rsid w:val="005A28DF"/>
    <w:rsid w:val="005B478A"/>
    <w:rsid w:val="005C1A2F"/>
    <w:rsid w:val="005D0D09"/>
    <w:rsid w:val="005E1468"/>
    <w:rsid w:val="00662A3D"/>
    <w:rsid w:val="0069118E"/>
    <w:rsid w:val="006A7D80"/>
    <w:rsid w:val="006C4CDA"/>
    <w:rsid w:val="0071648F"/>
    <w:rsid w:val="00736F1B"/>
    <w:rsid w:val="00747FFC"/>
    <w:rsid w:val="0075464B"/>
    <w:rsid w:val="007B561D"/>
    <w:rsid w:val="007F0AC8"/>
    <w:rsid w:val="00831456"/>
    <w:rsid w:val="00834129"/>
    <w:rsid w:val="00844277"/>
    <w:rsid w:val="008B7F2C"/>
    <w:rsid w:val="009164CD"/>
    <w:rsid w:val="00921BFB"/>
    <w:rsid w:val="009358EC"/>
    <w:rsid w:val="00990D4B"/>
    <w:rsid w:val="00A023F0"/>
    <w:rsid w:val="00A6664F"/>
    <w:rsid w:val="00A87621"/>
    <w:rsid w:val="00AB7504"/>
    <w:rsid w:val="00AF0774"/>
    <w:rsid w:val="00B8544D"/>
    <w:rsid w:val="00BE08B6"/>
    <w:rsid w:val="00C15D18"/>
    <w:rsid w:val="00C72A93"/>
    <w:rsid w:val="00CD0832"/>
    <w:rsid w:val="00D465AF"/>
    <w:rsid w:val="00DB5B8B"/>
    <w:rsid w:val="00DB7C46"/>
    <w:rsid w:val="00E32C70"/>
    <w:rsid w:val="00EA266A"/>
    <w:rsid w:val="00EB3925"/>
    <w:rsid w:val="00EB61A2"/>
    <w:rsid w:val="00F71543"/>
    <w:rsid w:val="00FA5B16"/>
    <w:rsid w:val="00FD086B"/>
    <w:rsid w:val="00FD37D7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465A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4320"/>
      </w:tabs>
      <w:spacing w:before="240" w:after="360"/>
    </w:pPr>
    <w:rPr>
      <w:b/>
      <w:sz w:val="36"/>
    </w:rPr>
  </w:style>
  <w:style w:type="table" w:styleId="TableGrid">
    <w:name w:val="Table Grid"/>
    <w:basedOn w:val="TableNormal"/>
    <w:rsid w:val="002D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next w:val="BodyofLetter"/>
    <w:autoRedefine/>
    <w:pPr>
      <w:spacing w:before="360" w:after="120"/>
    </w:pPr>
    <w:rPr>
      <w:rFonts w:ascii="Bookman Old Style" w:hAnsi="Bookman Old Style"/>
      <w:noProof/>
      <w:sz w:val="24"/>
    </w:rPr>
  </w:style>
  <w:style w:type="paragraph" w:customStyle="1" w:styleId="InsideAddress">
    <w:name w:val="Inside Address"/>
    <w:basedOn w:val="Normal"/>
    <w:autoRedefine/>
  </w:style>
  <w:style w:type="paragraph" w:customStyle="1" w:styleId="BodyofLetter">
    <w:name w:val="Body of Letter"/>
    <w:basedOn w:val="Normal"/>
    <w:autoRedefine/>
    <w:pPr>
      <w:spacing w:before="240" w:after="40"/>
    </w:pPr>
  </w:style>
  <w:style w:type="paragraph" w:customStyle="1" w:styleId="NameandJobTitle">
    <w:name w:val="Name and Job Title"/>
    <w:basedOn w:val="Normal"/>
    <w:autoRedefine/>
    <w:pPr>
      <w:spacing w:before="20" w:after="20"/>
    </w:pPr>
  </w:style>
  <w:style w:type="paragraph" w:styleId="Closing">
    <w:name w:val="Closing"/>
    <w:basedOn w:val="Normal"/>
    <w:next w:val="NameandJobTitle"/>
    <w:pPr>
      <w:spacing w:before="240" w:after="720"/>
    </w:pPr>
  </w:style>
  <w:style w:type="character" w:styleId="Hyperlink">
    <w:name w:val="Hyperlink"/>
    <w:basedOn w:val="DefaultParagraphFont"/>
    <w:rsid w:val="00736F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4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E1D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465A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4320"/>
      </w:tabs>
      <w:spacing w:before="240" w:after="360"/>
    </w:pPr>
    <w:rPr>
      <w:b/>
      <w:sz w:val="36"/>
    </w:rPr>
  </w:style>
  <w:style w:type="table" w:styleId="TableGrid">
    <w:name w:val="Table Grid"/>
    <w:basedOn w:val="TableNormal"/>
    <w:rsid w:val="002D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next w:val="BodyofLetter"/>
    <w:autoRedefine/>
    <w:pPr>
      <w:spacing w:before="360" w:after="120"/>
    </w:pPr>
    <w:rPr>
      <w:rFonts w:ascii="Bookman Old Style" w:hAnsi="Bookman Old Style"/>
      <w:noProof/>
      <w:sz w:val="24"/>
    </w:rPr>
  </w:style>
  <w:style w:type="paragraph" w:customStyle="1" w:styleId="InsideAddress">
    <w:name w:val="Inside Address"/>
    <w:basedOn w:val="Normal"/>
    <w:autoRedefine/>
  </w:style>
  <w:style w:type="paragraph" w:customStyle="1" w:styleId="BodyofLetter">
    <w:name w:val="Body of Letter"/>
    <w:basedOn w:val="Normal"/>
    <w:autoRedefine/>
    <w:pPr>
      <w:spacing w:before="240" w:after="40"/>
    </w:pPr>
  </w:style>
  <w:style w:type="paragraph" w:customStyle="1" w:styleId="NameandJobTitle">
    <w:name w:val="Name and Job Title"/>
    <w:basedOn w:val="Normal"/>
    <w:autoRedefine/>
    <w:pPr>
      <w:spacing w:before="20" w:after="20"/>
    </w:pPr>
  </w:style>
  <w:style w:type="paragraph" w:styleId="Closing">
    <w:name w:val="Closing"/>
    <w:basedOn w:val="Normal"/>
    <w:next w:val="NameandJobTitle"/>
    <w:pPr>
      <w:spacing w:before="240" w:after="720"/>
    </w:pPr>
  </w:style>
  <w:style w:type="character" w:styleId="Hyperlink">
    <w:name w:val="Hyperlink"/>
    <w:basedOn w:val="DefaultParagraphFont"/>
    <w:rsid w:val="00736F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4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E1D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eneral%20Forms\ICG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ICG Letterhead.dot</Template>
  <TotalTime>68</TotalTime>
  <Pages>1</Pages>
  <Words>269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Magnetek, Inc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S. Kureck</dc:creator>
  <dc:description>Field Service Report</dc:description>
  <cp:lastModifiedBy>Kureck, Aaron</cp:lastModifiedBy>
  <cp:revision>5</cp:revision>
  <cp:lastPrinted>2009-02-12T20:17:00Z</cp:lastPrinted>
  <dcterms:created xsi:type="dcterms:W3CDTF">2012-03-23T18:27:00Z</dcterms:created>
  <dcterms:modified xsi:type="dcterms:W3CDTF">2012-03-23T19:33:00Z</dcterms:modified>
</cp:coreProperties>
</file>